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D" w:rsidRPr="005553DA" w:rsidRDefault="00115E78" w:rsidP="005553DA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5553DA">
        <w:rPr>
          <w:rFonts w:ascii="Times New Roman" w:hAnsi="Times New Roman" w:cs="Times New Roman"/>
          <w:b/>
          <w:sz w:val="36"/>
          <w:szCs w:val="24"/>
          <w:u w:val="single"/>
        </w:rPr>
        <w:t>NTDCL</w:t>
      </w:r>
      <w:r w:rsidR="005553DA">
        <w:rPr>
          <w:rFonts w:ascii="Times New Roman" w:hAnsi="Times New Roman" w:cs="Times New Roman"/>
          <w:b/>
          <w:sz w:val="36"/>
          <w:szCs w:val="24"/>
          <w:u w:val="single"/>
        </w:rPr>
        <w:t xml:space="preserve"> Approved Content</w:t>
      </w:r>
    </w:p>
    <w:p w:rsidR="00115E78" w:rsidRPr="005553DA" w:rsidRDefault="00115E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790"/>
        <w:gridCol w:w="3960"/>
        <w:gridCol w:w="5868"/>
      </w:tblGrid>
      <w:tr w:rsidR="00115E78" w:rsidRPr="005553DA" w:rsidTr="00115E78">
        <w:tc>
          <w:tcPr>
            <w:tcW w:w="558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 #</w:t>
            </w:r>
          </w:p>
        </w:tc>
        <w:tc>
          <w:tcPr>
            <w:tcW w:w="2790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Post &amp; BPS</w:t>
            </w:r>
          </w:p>
        </w:tc>
        <w:tc>
          <w:tcPr>
            <w:tcW w:w="3960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Proposed Areas Weightages</w:t>
            </w:r>
          </w:p>
        </w:tc>
        <w:tc>
          <w:tcPr>
            <w:tcW w:w="5868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Content for Professional/ Technical Knowledge</w:t>
            </w:r>
          </w:p>
        </w:tc>
      </w:tr>
      <w:tr w:rsidR="00115E78" w:rsidRPr="005553DA" w:rsidTr="00115E78">
        <w:tc>
          <w:tcPr>
            <w:tcW w:w="558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115E78" w:rsidRPr="005553DA" w:rsidRDefault="00115E78" w:rsidP="00115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Legal Officer</w:t>
            </w:r>
          </w:p>
          <w:p w:rsidR="00115E78" w:rsidRPr="005553DA" w:rsidRDefault="00115E78" w:rsidP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(BPS-16)</w:t>
            </w:r>
          </w:p>
        </w:tc>
        <w:tc>
          <w:tcPr>
            <w:tcW w:w="3960" w:type="dxa"/>
          </w:tcPr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General/ Professional/ Technical/ Computer: 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(Total 85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1. General: (65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Islamic Studies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Pakistan Studies, General Knowledge/ Current Affairs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(15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 xml:space="preserve">Professional/ Technical Knowledge as per their qualification and experience given in the advertisement of each category of the posts. 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(40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Computer: (20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Proficiency</w:t>
            </w:r>
          </w:p>
        </w:tc>
        <w:tc>
          <w:tcPr>
            <w:tcW w:w="5868" w:type="dxa"/>
          </w:tcPr>
          <w:p w:rsidR="00115E78" w:rsidRPr="005553DA" w:rsidRDefault="00115E78" w:rsidP="00115E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Related Course Content (40 Marks) Must Include: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115E78" w:rsidRPr="005553DA" w:rsidRDefault="00115E78" w:rsidP="00115E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Professional/Technical Knowledge as per their qualification andexperience given in the advertisement of the posts.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1-Companies Laws: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/>
                <w:bCs/>
                <w:sz w:val="24"/>
                <w:szCs w:val="24"/>
              </w:rPr>
              <w:t>Companies Act 2017.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/>
                <w:bCs/>
                <w:sz w:val="24"/>
                <w:szCs w:val="24"/>
              </w:rPr>
              <w:t>Public Sector Companies (Corporate Governance Rules) 2013.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/>
                <w:bCs/>
                <w:sz w:val="24"/>
                <w:szCs w:val="24"/>
              </w:rPr>
              <w:t>State-owned Enterprises Act 2023.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2- Contract Act 1872.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3- NEPRA Act 1997.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4- Land Acquisition Act 1894.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5- Code of Civil Procedure 1908.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6- Code of Criminal Procedure 1898.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7- Pakistan Penal Code 1860.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8-The Industrial Relation Acts 2012.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9-Electricity Act, 1910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10- Legal Writing: Drafting legal documents such as legal opinions, memoranda’s.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11- Case Analysis: Analyzing and Interpreting legal cases, Identifying key legal issues and applying relevant legal principles to specific cases.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12- Ethical consideration in legal practice. 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13- Professional conduct rules of lawyers.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14- Awareness of the company’s industry and regulatory environment.</w:t>
            </w:r>
          </w:p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78" w:rsidRPr="005553DA" w:rsidTr="00115E78">
        <w:tc>
          <w:tcPr>
            <w:tcW w:w="558" w:type="dxa"/>
          </w:tcPr>
          <w:p w:rsidR="00115E78" w:rsidRPr="005553DA" w:rsidRDefault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0" w:type="dxa"/>
          </w:tcPr>
          <w:p w:rsidR="00115E78" w:rsidRPr="005553DA" w:rsidRDefault="00115E78" w:rsidP="00115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Private Secretary</w:t>
            </w:r>
          </w:p>
          <w:p w:rsidR="00115E78" w:rsidRPr="005553DA" w:rsidRDefault="00115E78" w:rsidP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(BPS-16)</w:t>
            </w:r>
          </w:p>
        </w:tc>
        <w:tc>
          <w:tcPr>
            <w:tcW w:w="3960" w:type="dxa"/>
          </w:tcPr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General/ Professional/ Technical/ Computer: 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(Total 85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1. General: (65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Islamic Studies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Pakistan Studies, General Knowledge/ Current Affairs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(15 Marks)</w:t>
            </w:r>
          </w:p>
          <w:p w:rsidR="00115E78" w:rsidRPr="005553DA" w:rsidRDefault="00115E78" w:rsidP="00115E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 xml:space="preserve">Professional/ Technical Knowledge as per their qualification and experience given in the advertisement of each category of the posts. 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(40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Computer: (20 Marks)</w:t>
            </w:r>
          </w:p>
          <w:p w:rsidR="00115E78" w:rsidRPr="005553DA" w:rsidRDefault="00115E78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Proficiency</w:t>
            </w:r>
          </w:p>
        </w:tc>
        <w:tc>
          <w:tcPr>
            <w:tcW w:w="5868" w:type="dxa"/>
          </w:tcPr>
          <w:p w:rsidR="00115E78" w:rsidRPr="005553DA" w:rsidRDefault="00115E78" w:rsidP="00115E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Related Course Content (40 Marks) Must Include: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115E78" w:rsidRPr="005553DA" w:rsidRDefault="00115E78" w:rsidP="00115E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Professional/Technical Knowledge as per their qualification andexperience given in the advertisement of the posts.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1- Grammar: Part of Speech, Sentence Structure and Punctuation.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 xml:space="preserve">2- Vocabulary: </w:t>
            </w: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Synonyms, antonyms, idioms, phrases.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3- Comprehension: Reading passages and answering questions to assess understanding.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4- Drafting, Proof reading, Note-Taking, Composing Emails, writing letters and memos.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5- Verbal Communication.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6- Appointment, meeting and Task Scheduling.</w:t>
            </w:r>
          </w:p>
          <w:p w:rsidR="00115E78" w:rsidRPr="005553DA" w:rsidRDefault="00115E78" w:rsidP="00115E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7- Basic arithmetic: Addition, Subtraction, Multiplication and division.</w:t>
            </w:r>
          </w:p>
          <w:p w:rsidR="00115E78" w:rsidRPr="005553DA" w:rsidRDefault="00115E78" w:rsidP="0011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8- Shorthand symbols and abbreviations.</w:t>
            </w:r>
          </w:p>
        </w:tc>
      </w:tr>
      <w:tr w:rsidR="001C1626" w:rsidRPr="005553DA" w:rsidTr="00115E78">
        <w:tc>
          <w:tcPr>
            <w:tcW w:w="558" w:type="dxa"/>
          </w:tcPr>
          <w:p w:rsidR="001C1626" w:rsidRPr="005553DA" w:rsidRDefault="001C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Office Assistant </w:t>
            </w:r>
            <w:r w:rsidR="00EA3BD5" w:rsidRPr="005553DA">
              <w:rPr>
                <w:rFonts w:ascii="Times New Roman" w:hAnsi="Times New Roman" w:cs="Times New Roman"/>
              </w:rPr>
              <w:t>(IT)</w:t>
            </w:r>
          </w:p>
          <w:p w:rsidR="001C1626" w:rsidRPr="005553DA" w:rsidRDefault="001C1626" w:rsidP="001C1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 xml:space="preserve">(BPS-15) </w:t>
            </w:r>
          </w:p>
        </w:tc>
        <w:tc>
          <w:tcPr>
            <w:tcW w:w="3960" w:type="dxa"/>
          </w:tcPr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General/ Professional/ Technical/ Computer: (Total 85 Marks) </w:t>
            </w: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1. General: (65 Marks) </w:t>
            </w: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g) Islamic Studies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(10 Marks) </w:t>
            </w: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h) Pakistan Studies, General Knowledge/ Current Affairs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(15 Marks) </w:t>
            </w: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i) Professional/ Technical Knowledge as per their qualification and experience given in the advertisement of each category of the posts.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(40 Marks) </w:t>
            </w: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C1626" w:rsidRPr="005553DA" w:rsidRDefault="001C1626" w:rsidP="001C16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2. Computer: (20 Marks) </w:t>
            </w:r>
          </w:p>
          <w:p w:rsidR="001C1626" w:rsidRPr="005553DA" w:rsidRDefault="001C1626" w:rsidP="001C1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 xml:space="preserve">Computer Proficiency </w:t>
            </w:r>
          </w:p>
        </w:tc>
        <w:tc>
          <w:tcPr>
            <w:tcW w:w="5868" w:type="dxa"/>
          </w:tcPr>
          <w:p w:rsidR="001C1626" w:rsidRPr="005553DA" w:rsidRDefault="001C1626" w:rsidP="001C1626">
            <w:pPr>
              <w:pStyle w:val="TableParagraph"/>
              <w:spacing w:line="259" w:lineRule="exact"/>
              <w:ind w:left="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</w:t>
            </w:r>
            <w:r w:rsidRPr="005553D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Related</w:t>
            </w:r>
            <w:r w:rsidRPr="005553D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Course</w:t>
            </w:r>
            <w:r w:rsidRPr="005553D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Content</w:t>
            </w:r>
            <w:r w:rsidRPr="005553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(40</w:t>
            </w:r>
            <w:r w:rsidRPr="005553D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Marks)</w:t>
            </w:r>
            <w:r w:rsidRPr="005553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Must</w:t>
            </w:r>
            <w:r w:rsidRPr="005553D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Include:</w:t>
            </w:r>
          </w:p>
          <w:p w:rsidR="001C1626" w:rsidRPr="005553DA" w:rsidRDefault="001C1626" w:rsidP="001C162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37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Installation, configuration, testing, monitoring, and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troubleshooting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workstations,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Applications,</w:t>
            </w:r>
            <w:r w:rsidRPr="005553D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networks,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printers and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scanners.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Implementation of new hardware installations,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centralized/decentralized</w:t>
            </w:r>
            <w:r w:rsidRPr="005553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printers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O&amp;M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Hardware</w:t>
            </w:r>
            <w:r w:rsidRPr="005553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/Software</w:t>
            </w:r>
            <w:r w:rsidRPr="005553D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configuration and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44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Capable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network hardware/Media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3D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Troubleshooting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operations/functions.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" w:line="235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networked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peripheral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devices,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networking</w:t>
            </w:r>
            <w:r w:rsidRPr="005553D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hardware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products and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utility.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Setup and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Microsoft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outlook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5553D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backup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restore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r w:rsidRPr="005553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status,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4" w:line="235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conducting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553D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available.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Handling</w:t>
            </w:r>
            <w:r w:rsidRPr="005553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r w:rsidRPr="00555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VC/Skype/multimedia/wifi/webinar</w:t>
            </w:r>
            <w:r w:rsidRPr="005553D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tools.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entry,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cleaning,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preparations,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formatting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  <w:p w:rsidR="001C1626" w:rsidRPr="005553DA" w:rsidRDefault="001C1626" w:rsidP="001C162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5553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Word,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5553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Excel, MS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Power point for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r w:rsidRPr="005553D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553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5553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5553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executives.</w:t>
            </w:r>
          </w:p>
        </w:tc>
      </w:tr>
      <w:tr w:rsidR="00E8480F" w:rsidRPr="005553DA" w:rsidTr="00115E78">
        <w:tc>
          <w:tcPr>
            <w:tcW w:w="558" w:type="dxa"/>
          </w:tcPr>
          <w:p w:rsidR="00E8480F" w:rsidRPr="005553DA" w:rsidRDefault="001C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0" w:type="dxa"/>
          </w:tcPr>
          <w:p w:rsidR="00E8480F" w:rsidRPr="005553DA" w:rsidRDefault="00E8480F" w:rsidP="00E84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</w:t>
            </w:r>
            <w:r w:rsidR="00621D64"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Admin</w:t>
            </w:r>
          </w:p>
          <w:p w:rsidR="00E8480F" w:rsidRPr="005553DA" w:rsidRDefault="00E8480F" w:rsidP="00E8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(BPS-15)</w:t>
            </w:r>
          </w:p>
        </w:tc>
        <w:tc>
          <w:tcPr>
            <w:tcW w:w="3960" w:type="dxa"/>
          </w:tcPr>
          <w:p w:rsidR="00E8480F" w:rsidRPr="005553DA" w:rsidRDefault="00E8480F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General/ Professional/ Technical/ Computer: </w:t>
            </w:r>
          </w:p>
          <w:p w:rsidR="00E8480F" w:rsidRPr="005553DA" w:rsidRDefault="00E8480F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(Total 85 Marks)</w:t>
            </w:r>
          </w:p>
          <w:p w:rsidR="00E8480F" w:rsidRPr="005553DA" w:rsidRDefault="00E8480F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</w:rPr>
              <w:t>1. General: (65 Marks)</w:t>
            </w:r>
          </w:p>
          <w:p w:rsidR="00E8480F" w:rsidRPr="005553DA" w:rsidRDefault="00E8480F" w:rsidP="00E848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Islamic Studies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  <w:p w:rsidR="00E8480F" w:rsidRPr="005553DA" w:rsidRDefault="00E8480F" w:rsidP="00E848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>Pakistan Studies, General Knowledge/ Current Affairs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(15 Marks)</w:t>
            </w:r>
          </w:p>
          <w:p w:rsidR="00E8480F" w:rsidRPr="005553DA" w:rsidRDefault="00E8480F" w:rsidP="00E848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/>
                <w:sz w:val="24"/>
                <w:szCs w:val="24"/>
              </w:rPr>
              <w:t xml:space="preserve">Professional/ Technical Knowledge as per their qualification and experience given in the advertisement of each category of the posts. </w:t>
            </w:r>
            <w:r w:rsidRPr="005553DA">
              <w:rPr>
                <w:rFonts w:ascii="Times New Roman" w:hAnsi="Times New Roman"/>
                <w:b/>
                <w:sz w:val="24"/>
                <w:szCs w:val="24"/>
              </w:rPr>
              <w:t>(40 Marks)</w:t>
            </w:r>
          </w:p>
          <w:p w:rsidR="00E8480F" w:rsidRPr="005553DA" w:rsidRDefault="00E8480F" w:rsidP="00C013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Computer: (20 Marks)</w:t>
            </w:r>
          </w:p>
          <w:p w:rsidR="00E8480F" w:rsidRPr="005553DA" w:rsidRDefault="00E8480F" w:rsidP="00C01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Proficiency</w:t>
            </w:r>
          </w:p>
        </w:tc>
        <w:tc>
          <w:tcPr>
            <w:tcW w:w="5868" w:type="dxa"/>
          </w:tcPr>
          <w:p w:rsidR="00E8480F" w:rsidRPr="005553DA" w:rsidRDefault="00E8480F" w:rsidP="00E848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Related Course Content (40 Marks) Must Include:</w:t>
            </w:r>
            <w:r w:rsidRPr="00555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E8480F" w:rsidRPr="005553DA" w:rsidRDefault="00E8480F" w:rsidP="00E848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Professional/Technical Knowledge as per their qualification andexperience given in the advertisement of the posts.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1- Basic of Human Resource Management.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Knowledge of office procedures such as filing, record keeping and scheduling.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3- Understanding of administrative systems and processes.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4- Drafting, Business letter, Memos, Report and email writing.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5- Task Management.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 Analyzing and interpreting information. 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7- Data Entry.</w:t>
            </w:r>
          </w:p>
          <w:p w:rsidR="00E8480F" w:rsidRPr="005553DA" w:rsidRDefault="00E8480F" w:rsidP="00E8480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bCs/>
                <w:sz w:val="24"/>
                <w:szCs w:val="24"/>
              </w:rPr>
              <w:t>8- Basic arithmetic: Addition, Subtraction, Multiplication and division.</w:t>
            </w:r>
          </w:p>
          <w:p w:rsidR="00E8480F" w:rsidRPr="005553DA" w:rsidRDefault="00E8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0F" w:rsidRPr="005553DA" w:rsidTr="00115E78">
        <w:tc>
          <w:tcPr>
            <w:tcW w:w="558" w:type="dxa"/>
          </w:tcPr>
          <w:p w:rsidR="00E8480F" w:rsidRPr="005553DA" w:rsidRDefault="001C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E8480F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Accounts Assistant (BPS-15) </w:t>
            </w:r>
          </w:p>
        </w:tc>
        <w:tc>
          <w:tcPr>
            <w:tcW w:w="3960" w:type="dxa"/>
          </w:tcPr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General/ Professional/ Technical/ Computer: (Total 85 Marks) </w:t>
            </w: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1. General: (65 Marks) </w:t>
            </w: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lastRenderedPageBreak/>
              <w:t xml:space="preserve">a) Islamic Studies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(10 Marks) </w:t>
            </w: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b) Pakistan Studies, General Knowledge/ Current Affairs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(15 Marks) </w:t>
            </w: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</w:rPr>
              <w:t xml:space="preserve">c) Professional/ Technical Knowledge as per their qualification and experience given in the advertisement of each category of the posts. </w:t>
            </w:r>
            <w:r w:rsidRPr="005553DA">
              <w:rPr>
                <w:rFonts w:ascii="Times New Roman" w:hAnsi="Times New Roman" w:cs="Times New Roman"/>
                <w:b/>
                <w:bCs/>
              </w:rPr>
              <w:t xml:space="preserve">(40 Marks) </w:t>
            </w: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</w:p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t xml:space="preserve">2. Computer: (20 Marks) </w:t>
            </w:r>
          </w:p>
          <w:p w:rsidR="00E8480F" w:rsidRPr="005553DA" w:rsidRDefault="001C1626" w:rsidP="001C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 xml:space="preserve">Computer Proficiency </w:t>
            </w:r>
          </w:p>
        </w:tc>
        <w:tc>
          <w:tcPr>
            <w:tcW w:w="5868" w:type="dxa"/>
          </w:tcPr>
          <w:p w:rsidR="001C1626" w:rsidRPr="005553DA" w:rsidRDefault="001C1626" w:rsidP="001C1626">
            <w:pPr>
              <w:pStyle w:val="Default"/>
              <w:rPr>
                <w:rFonts w:ascii="Times New Roman" w:hAnsi="Times New Roman" w:cs="Times New Roman"/>
              </w:rPr>
            </w:pPr>
            <w:r w:rsidRPr="005553D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Job Related Course Content (40 Marks) Must Include: </w:t>
            </w:r>
          </w:p>
          <w:p w:rsidR="00E8480F" w:rsidRPr="005553DA" w:rsidRDefault="001C1626" w:rsidP="001C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DA">
              <w:rPr>
                <w:rFonts w:ascii="Times New Roman" w:hAnsi="Times New Roman" w:cs="Times New Roman"/>
                <w:sz w:val="24"/>
                <w:szCs w:val="24"/>
              </w:rPr>
              <w:t xml:space="preserve">Professional/ Technical Knowledge as per their qualification and experience given in the advertisement of </w:t>
            </w:r>
            <w:r w:rsidRPr="00555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posts. </w:t>
            </w:r>
          </w:p>
        </w:tc>
      </w:tr>
    </w:tbl>
    <w:p w:rsidR="00115E78" w:rsidRPr="005553DA" w:rsidRDefault="00115E78" w:rsidP="005553DA">
      <w:pPr>
        <w:rPr>
          <w:rFonts w:ascii="Times New Roman" w:hAnsi="Times New Roman" w:cs="Times New Roman"/>
          <w:sz w:val="24"/>
          <w:szCs w:val="24"/>
        </w:rPr>
      </w:pPr>
    </w:p>
    <w:sectPr w:rsidR="00115E78" w:rsidRPr="005553DA" w:rsidSect="00115E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5F7"/>
    <w:multiLevelType w:val="hybridMultilevel"/>
    <w:tmpl w:val="10CA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488E"/>
    <w:multiLevelType w:val="hybridMultilevel"/>
    <w:tmpl w:val="D6F4D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A75EF"/>
    <w:multiLevelType w:val="hybridMultilevel"/>
    <w:tmpl w:val="2C5C10DE"/>
    <w:lvl w:ilvl="0" w:tplc="6DEC721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6C7096">
      <w:numFmt w:val="bullet"/>
      <w:lvlText w:val="•"/>
      <w:lvlJc w:val="left"/>
      <w:pPr>
        <w:ind w:left="1000" w:hanging="284"/>
      </w:pPr>
      <w:rPr>
        <w:rFonts w:hint="default"/>
        <w:lang w:val="en-US" w:eastAsia="en-US" w:bidi="ar-SA"/>
      </w:rPr>
    </w:lvl>
    <w:lvl w:ilvl="2" w:tplc="8950612E">
      <w:numFmt w:val="bullet"/>
      <w:lvlText w:val="•"/>
      <w:lvlJc w:val="left"/>
      <w:pPr>
        <w:ind w:left="1581" w:hanging="284"/>
      </w:pPr>
      <w:rPr>
        <w:rFonts w:hint="default"/>
        <w:lang w:val="en-US" w:eastAsia="en-US" w:bidi="ar-SA"/>
      </w:rPr>
    </w:lvl>
    <w:lvl w:ilvl="3" w:tplc="A39873EA">
      <w:numFmt w:val="bullet"/>
      <w:lvlText w:val="•"/>
      <w:lvlJc w:val="left"/>
      <w:pPr>
        <w:ind w:left="2161" w:hanging="284"/>
      </w:pPr>
      <w:rPr>
        <w:rFonts w:hint="default"/>
        <w:lang w:val="en-US" w:eastAsia="en-US" w:bidi="ar-SA"/>
      </w:rPr>
    </w:lvl>
    <w:lvl w:ilvl="4" w:tplc="79B6C4DC">
      <w:numFmt w:val="bullet"/>
      <w:lvlText w:val="•"/>
      <w:lvlJc w:val="left"/>
      <w:pPr>
        <w:ind w:left="2742" w:hanging="284"/>
      </w:pPr>
      <w:rPr>
        <w:rFonts w:hint="default"/>
        <w:lang w:val="en-US" w:eastAsia="en-US" w:bidi="ar-SA"/>
      </w:rPr>
    </w:lvl>
    <w:lvl w:ilvl="5" w:tplc="E62E12FE">
      <w:numFmt w:val="bullet"/>
      <w:lvlText w:val="•"/>
      <w:lvlJc w:val="left"/>
      <w:pPr>
        <w:ind w:left="3322" w:hanging="284"/>
      </w:pPr>
      <w:rPr>
        <w:rFonts w:hint="default"/>
        <w:lang w:val="en-US" w:eastAsia="en-US" w:bidi="ar-SA"/>
      </w:rPr>
    </w:lvl>
    <w:lvl w:ilvl="6" w:tplc="DCD699E8">
      <w:numFmt w:val="bullet"/>
      <w:lvlText w:val="•"/>
      <w:lvlJc w:val="left"/>
      <w:pPr>
        <w:ind w:left="3903" w:hanging="284"/>
      </w:pPr>
      <w:rPr>
        <w:rFonts w:hint="default"/>
        <w:lang w:val="en-US" w:eastAsia="en-US" w:bidi="ar-SA"/>
      </w:rPr>
    </w:lvl>
    <w:lvl w:ilvl="7" w:tplc="D0EC65E8">
      <w:numFmt w:val="bullet"/>
      <w:lvlText w:val="•"/>
      <w:lvlJc w:val="left"/>
      <w:pPr>
        <w:ind w:left="4483" w:hanging="284"/>
      </w:pPr>
      <w:rPr>
        <w:rFonts w:hint="default"/>
        <w:lang w:val="en-US" w:eastAsia="en-US" w:bidi="ar-SA"/>
      </w:rPr>
    </w:lvl>
    <w:lvl w:ilvl="8" w:tplc="E50EDC18">
      <w:numFmt w:val="bullet"/>
      <w:lvlText w:val="•"/>
      <w:lvlJc w:val="left"/>
      <w:pPr>
        <w:ind w:left="5064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15E78"/>
    <w:rsid w:val="00115E78"/>
    <w:rsid w:val="001C1626"/>
    <w:rsid w:val="005553DA"/>
    <w:rsid w:val="00621D64"/>
    <w:rsid w:val="00820E7D"/>
    <w:rsid w:val="00E81DC0"/>
    <w:rsid w:val="00E8480F"/>
    <w:rsid w:val="00E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본문(내용),List Paragraph (numbered (a)),Normal 2,Light Grid - Accent 31,References,ReferencesCxSpLast,lp1,Numbered Paragraph,Main numbered paragraph,Numbered List Paragraph,123 List Paragraph,List Paragraph nowy,Liste 1"/>
    <w:basedOn w:val="Normal"/>
    <w:link w:val="ListParagraphChar"/>
    <w:uiPriority w:val="34"/>
    <w:qFormat/>
    <w:rsid w:val="00115E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Citation List Char,본문(내용) Char,List Paragraph (numbered (a)) Char,Normal 2 Char,Light Grid - Accent 31 Char,References Char,ReferencesCxSpLast Char,lp1 Char,Numbered Paragraph Char,Main numbered paragraph Char,123 List Paragraph Char"/>
    <w:link w:val="ListParagraph"/>
    <w:uiPriority w:val="34"/>
    <w:qFormat/>
    <w:locked/>
    <w:rsid w:val="00115E78"/>
    <w:rPr>
      <w:rFonts w:ascii="Calibri" w:eastAsia="Calibri" w:hAnsi="Calibri" w:cs="Times New Roman"/>
    </w:rPr>
  </w:style>
  <w:style w:type="paragraph" w:customStyle="1" w:styleId="Default">
    <w:name w:val="Default"/>
    <w:rsid w:val="001C16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C1626"/>
    <w:pPr>
      <w:widowControl w:val="0"/>
      <w:autoSpaceDE w:val="0"/>
      <w:autoSpaceDN w:val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7</cp:revision>
  <dcterms:created xsi:type="dcterms:W3CDTF">2024-04-29T05:12:00Z</dcterms:created>
  <dcterms:modified xsi:type="dcterms:W3CDTF">2024-04-29T06:53:00Z</dcterms:modified>
</cp:coreProperties>
</file>